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B6995" w14:textId="77777777" w:rsidR="00364D7C" w:rsidRPr="00364D7C" w:rsidRDefault="00364D7C" w:rsidP="00DE297F">
      <w:pPr>
        <w:shd w:val="clear" w:color="auto" w:fill="FFFFFF"/>
        <w:spacing w:before="100" w:beforeAutospacing="1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val="fr-FR"/>
        </w:rPr>
      </w:pPr>
      <w:r w:rsidRPr="00364D7C">
        <w:rPr>
          <w:rFonts w:ascii="Segoe UI" w:eastAsia="Times New Roman" w:hAnsi="Segoe UI" w:cs="Segoe UI"/>
          <w:b/>
          <w:bCs/>
          <w:color w:val="0F1115"/>
          <w:sz w:val="30"/>
          <w:szCs w:val="30"/>
          <w:lang w:val="fr-FR"/>
        </w:rPr>
        <w:t>1. Verbes avec l'Accusatif (Akkusativ)</w:t>
      </w:r>
    </w:p>
    <w:p w14:paraId="083E6674" w14:textId="77777777" w:rsidR="00364D7C" w:rsidRPr="00364D7C" w:rsidRDefault="00364D7C" w:rsidP="00364D7C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Ces verbes agissent directement sur une personne ou une chose. Ils répondent aux questions </w:t>
      </w:r>
      <w:r w:rsidRPr="00364D7C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"Wen ?"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(Qui ?) ou </w:t>
      </w:r>
      <w:r w:rsidRPr="00364D7C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"Was ?"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(Quoi ?). La plupart des verbes allemands appartiennent à cette catégorie.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5"/>
        <w:gridCol w:w="2860"/>
        <w:gridCol w:w="6735"/>
      </w:tblGrid>
      <w:tr w:rsidR="00364D7C" w:rsidRPr="00364D7C" w14:paraId="44F28F1B" w14:textId="77777777" w:rsidTr="00364D7C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ED2424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Verbe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90552B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Signification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200F2B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Exemple de phrase (objet à l'accusatif en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gras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)</w:t>
            </w:r>
          </w:p>
        </w:tc>
      </w:tr>
      <w:tr w:rsidR="00364D7C" w:rsidRPr="00364D7C" w14:paraId="51CF95D4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68D846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haben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3DCA9F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avoir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29323C2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J'ai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un chien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.</w:t>
            </w:r>
          </w:p>
        </w:tc>
      </w:tr>
      <w:tr w:rsidR="00364D7C" w:rsidRPr="00364D7C" w14:paraId="7716CC68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B3C361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brauchen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5B2027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avoir besoin de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ED4FAF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Nous avons besoin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de lait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.</w:t>
            </w:r>
          </w:p>
        </w:tc>
      </w:tr>
      <w:tr w:rsidR="00364D7C" w:rsidRPr="00364D7C" w14:paraId="64D11289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AC97D5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kaufen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49AF81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acheter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DEBBA1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Il achète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un ordinateur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.</w:t>
            </w:r>
          </w:p>
        </w:tc>
      </w:tr>
      <w:tr w:rsidR="00364D7C" w:rsidRPr="00364D7C" w14:paraId="721E9D6C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C10622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machen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152390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faire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0223A7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Elle fait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les devoirs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.</w:t>
            </w:r>
          </w:p>
        </w:tc>
      </w:tr>
      <w:tr w:rsidR="00364D7C" w:rsidRPr="00364D7C" w14:paraId="756C2DDE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8A3DAF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essen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6D2962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manger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D96107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Je mange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une pomme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.</w:t>
            </w:r>
          </w:p>
        </w:tc>
      </w:tr>
      <w:tr w:rsidR="00364D7C" w:rsidRPr="00364D7C" w14:paraId="5EA2219B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28A63E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trinken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7E7774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boire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AB9A2AA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Bois-tu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le jus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 ?</w:t>
            </w:r>
          </w:p>
        </w:tc>
      </w:tr>
      <w:tr w:rsidR="00364D7C" w:rsidRPr="00364D7C" w14:paraId="562D7C91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F02CF3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lesen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F9207E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lire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608726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Lisa lit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un livre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.</w:t>
            </w:r>
          </w:p>
        </w:tc>
      </w:tr>
      <w:tr w:rsidR="00364D7C" w:rsidRPr="00364D7C" w14:paraId="6FA3E9FE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10B69F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schreiben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3AB379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écrire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D040E43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Il écrit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une lettre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.</w:t>
            </w:r>
          </w:p>
        </w:tc>
      </w:tr>
      <w:tr w:rsidR="00364D7C" w:rsidRPr="00364D7C" w14:paraId="30760C34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54A450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sehen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3098C3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voir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612285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Vois-tu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l'homme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 ?</w:t>
            </w:r>
          </w:p>
        </w:tc>
      </w:tr>
      <w:tr w:rsidR="00364D7C" w:rsidRPr="00364D7C" w14:paraId="3B6DCA3D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BEF019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hören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0DB451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entendre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CB5AF8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J'entends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la musique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.</w:t>
            </w:r>
          </w:p>
        </w:tc>
      </w:tr>
      <w:tr w:rsidR="00364D7C" w:rsidRPr="00364D7C" w14:paraId="6ABCFCD1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F46072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lernen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24F0E6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apprendre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3A6837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Nous apprenons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l'allemand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.</w:t>
            </w:r>
          </w:p>
        </w:tc>
      </w:tr>
      <w:tr w:rsidR="00364D7C" w:rsidRPr="00364D7C" w14:paraId="5AFA1AF1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F3BBAE9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verstehen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7E6671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comprendre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2CE92C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Comprends-tu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la question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 ?</w:t>
            </w:r>
          </w:p>
        </w:tc>
      </w:tr>
      <w:tr w:rsidR="00364D7C" w:rsidRPr="00364D7C" w14:paraId="7E1E1B40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E88736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mögen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97FF87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aimer (apprécier)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832C0DF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Je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t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'aime.</w:t>
            </w:r>
          </w:p>
        </w:tc>
      </w:tr>
      <w:tr w:rsidR="00364D7C" w:rsidRPr="00364D7C" w14:paraId="4F2BEFE5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086A32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lieben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DEFB6C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aimer (amour)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60305B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Elle aime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son fils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.</w:t>
            </w:r>
          </w:p>
        </w:tc>
      </w:tr>
      <w:tr w:rsidR="00364D7C" w:rsidRPr="00364D7C" w14:paraId="1862E73C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9F000D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besuchen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D1E716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rendre visite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9B1434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Je rends visite à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mon amie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.</w:t>
            </w:r>
          </w:p>
        </w:tc>
      </w:tr>
    </w:tbl>
    <w:p w14:paraId="2E5410E3" w14:textId="6DCACB34" w:rsidR="00364D7C" w:rsidRPr="00364D7C" w:rsidRDefault="00364D7C" w:rsidP="006C1E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364D7C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lastRenderedPageBreak/>
        <w:t>À retenir :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Si vous faites quelque chose </w:t>
      </w:r>
      <w:r w:rsidRPr="00364D7C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directement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à un objet (l'acheter, le manger, le voir, le lire), c'est très probablement un verbe à l'accusatif.</w:t>
      </w:r>
    </w:p>
    <w:p w14:paraId="6A189B32" w14:textId="77777777" w:rsidR="00364D7C" w:rsidRPr="00364D7C" w:rsidRDefault="00364D7C" w:rsidP="00364D7C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val="fr-FR"/>
        </w:rPr>
      </w:pPr>
      <w:r w:rsidRPr="00364D7C">
        <w:rPr>
          <w:rFonts w:ascii="Segoe UI" w:eastAsia="Times New Roman" w:hAnsi="Segoe UI" w:cs="Segoe UI"/>
          <w:b/>
          <w:bCs/>
          <w:color w:val="0F1115"/>
          <w:sz w:val="30"/>
          <w:szCs w:val="30"/>
          <w:lang w:val="fr-FR"/>
        </w:rPr>
        <w:t>2. Verbes avec le Datif (Dativ)</w:t>
      </w:r>
    </w:p>
    <w:p w14:paraId="4D06B8FC" w14:textId="77777777" w:rsidR="00364D7C" w:rsidRPr="00364D7C" w:rsidRDefault="00364D7C" w:rsidP="00364D7C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Ces verbes concernent souvent le fait de donner, dire, appartenir ou interagir </w:t>
      </w:r>
      <w:r w:rsidRPr="00364D7C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avec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quelqu'un. L'objet au datif est généralement une personne et est le complément </w:t>
      </w:r>
      <w:r w:rsidRPr="00364D7C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indirect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. Il répond à la question </w:t>
      </w:r>
      <w:r w:rsidRPr="00364D7C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"Wem ?"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(À qui ? / Pour qui ?).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1"/>
        <w:gridCol w:w="1998"/>
        <w:gridCol w:w="7621"/>
      </w:tblGrid>
      <w:tr w:rsidR="00364D7C" w:rsidRPr="00364D7C" w14:paraId="5F5DF612" w14:textId="77777777" w:rsidTr="00364D7C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5F38400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Verbe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1BAF6B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Signification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257748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Exemple de phrase (objet au datif en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gras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)</w:t>
            </w:r>
          </w:p>
        </w:tc>
      </w:tr>
      <w:tr w:rsidR="00364D7C" w:rsidRPr="00364D7C" w14:paraId="01931389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2B6067A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geben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234C6B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donner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374D08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Je donne le livre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à l'homme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.</w:t>
            </w:r>
          </w:p>
        </w:tc>
      </w:tr>
      <w:tr w:rsidR="00364D7C" w:rsidRPr="00364D7C" w14:paraId="555FC9B5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612A44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helfen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9F2EB8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aider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D04123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Peux-tu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m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'aider ?</w:t>
            </w:r>
          </w:p>
        </w:tc>
      </w:tr>
      <w:tr w:rsidR="00364D7C" w:rsidRPr="00364D7C" w14:paraId="1545F7E4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CA1778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danken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F333F5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remercier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1CFDEC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Je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te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 remercie.</w:t>
            </w:r>
          </w:p>
        </w:tc>
      </w:tr>
      <w:tr w:rsidR="00364D7C" w:rsidRPr="00364D7C" w14:paraId="4A673A58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439F4D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gefallen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430CAA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plaire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49985E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Te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plaît-il, l'appartement ? (Est-ce que l'appartement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te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plaît ?)</w:t>
            </w:r>
          </w:p>
        </w:tc>
      </w:tr>
      <w:tr w:rsidR="00364D7C" w:rsidRPr="00364D7C" w14:paraId="6DB69C64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3626E5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gehören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7F12BB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appartenir à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AFE6D5E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La voiture appartient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à mon père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.</w:t>
            </w:r>
          </w:p>
        </w:tc>
      </w:tr>
      <w:tr w:rsidR="00364D7C" w:rsidRPr="00364D7C" w14:paraId="1C983EB6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9AA217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schmecken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490646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plaire (goût)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08294EE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Vous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plaît-il, le gâteau ? (Est-ce que le gâteau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vous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plaît ?)</w:t>
            </w:r>
          </w:p>
        </w:tc>
      </w:tr>
      <w:tr w:rsidR="00364D7C" w:rsidRPr="00364D7C" w14:paraId="5572A154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AA9433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antworten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043854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répondre à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F1B326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Réponds-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moi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 !</w:t>
            </w:r>
          </w:p>
        </w:tc>
      </w:tr>
      <w:tr w:rsidR="00364D7C" w:rsidRPr="00364D7C" w14:paraId="316F9EEF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A3FC58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zeigen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1473DE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montrer à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2ADD275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Montre-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moi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 la photo.</w:t>
            </w:r>
          </w:p>
        </w:tc>
      </w:tr>
      <w:tr w:rsidR="00364D7C" w:rsidRPr="00364D7C" w14:paraId="3F60D37E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30F4CB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passieren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2BCB8A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arriver à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2C4505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Qu'est-ce qui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t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'est arrivé ?</w:t>
            </w:r>
          </w:p>
        </w:tc>
      </w:tr>
      <w:tr w:rsidR="00364D7C" w:rsidRPr="00364D7C" w14:paraId="4853C56C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9E5A3A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gratulieren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F80131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féliciter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528F64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Je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te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 félicite !</w:t>
            </w:r>
          </w:p>
        </w:tc>
      </w:tr>
    </w:tbl>
    <w:p w14:paraId="50C98EC2" w14:textId="77777777" w:rsidR="00364D7C" w:rsidRPr="00364D7C" w:rsidRDefault="00364D7C" w:rsidP="00364D7C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</w:rPr>
      </w:pPr>
      <w:r w:rsidRPr="00364D7C">
        <w:rPr>
          <w:rFonts w:ascii="Segoe UI" w:eastAsia="Times New Roman" w:hAnsi="Segoe UI" w:cs="Segoe UI"/>
          <w:b/>
          <w:bCs/>
          <w:color w:val="0F1115"/>
          <w:sz w:val="24"/>
          <w:szCs w:val="24"/>
        </w:rPr>
        <w:t>Pronoms datifs importants :</w:t>
      </w:r>
    </w:p>
    <w:p w14:paraId="5F76901A" w14:textId="77777777" w:rsidR="00364D7C" w:rsidRPr="00364D7C" w:rsidRDefault="00364D7C" w:rsidP="00364D7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</w:rPr>
      </w:pPr>
      <w:r w:rsidRPr="00364D7C">
        <w:rPr>
          <w:rFonts w:ascii="Segoe UI" w:eastAsia="Times New Roman" w:hAnsi="Segoe UI" w:cs="Segoe UI"/>
          <w:color w:val="0F1115"/>
          <w:sz w:val="24"/>
          <w:szCs w:val="24"/>
        </w:rPr>
        <w:t>mir (à moi)</w:t>
      </w:r>
    </w:p>
    <w:p w14:paraId="6283174D" w14:textId="77777777" w:rsidR="00364D7C" w:rsidRPr="00364D7C" w:rsidRDefault="00364D7C" w:rsidP="00364D7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</w:rPr>
      </w:pPr>
      <w:r w:rsidRPr="00364D7C">
        <w:rPr>
          <w:rFonts w:ascii="Segoe UI" w:eastAsia="Times New Roman" w:hAnsi="Segoe UI" w:cs="Segoe UI"/>
          <w:color w:val="0F1115"/>
          <w:sz w:val="24"/>
          <w:szCs w:val="24"/>
        </w:rPr>
        <w:t>dir (à toi)</w:t>
      </w:r>
    </w:p>
    <w:p w14:paraId="5A21C75A" w14:textId="77777777" w:rsidR="00364D7C" w:rsidRPr="00364D7C" w:rsidRDefault="00364D7C" w:rsidP="00364D7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ihm (à lui/à cela), ihr (à elle), ihm (à cela)</w:t>
      </w:r>
    </w:p>
    <w:p w14:paraId="5CE9B47D" w14:textId="77777777" w:rsidR="00364D7C" w:rsidRPr="00364D7C" w:rsidRDefault="00364D7C" w:rsidP="00364D7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</w:rPr>
      </w:pPr>
      <w:r w:rsidRPr="00364D7C">
        <w:rPr>
          <w:rFonts w:ascii="Segoe UI" w:eastAsia="Times New Roman" w:hAnsi="Segoe UI" w:cs="Segoe UI"/>
          <w:color w:val="0F1115"/>
          <w:sz w:val="24"/>
          <w:szCs w:val="24"/>
        </w:rPr>
        <w:t>uns (à nous)</w:t>
      </w:r>
    </w:p>
    <w:p w14:paraId="0CBE15BA" w14:textId="77777777" w:rsidR="00364D7C" w:rsidRPr="00364D7C" w:rsidRDefault="00364D7C" w:rsidP="00364D7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</w:rPr>
      </w:pPr>
      <w:r w:rsidRPr="00364D7C">
        <w:rPr>
          <w:rFonts w:ascii="Segoe UI" w:eastAsia="Times New Roman" w:hAnsi="Segoe UI" w:cs="Segoe UI"/>
          <w:color w:val="0F1115"/>
          <w:sz w:val="24"/>
          <w:szCs w:val="24"/>
        </w:rPr>
        <w:t>euch (à vous, pluriel)</w:t>
      </w:r>
    </w:p>
    <w:p w14:paraId="73542CC6" w14:textId="77777777" w:rsidR="00364D7C" w:rsidRPr="00364D7C" w:rsidRDefault="00364D7C" w:rsidP="00364D7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lastRenderedPageBreak/>
        <w:t>Ihnen (à vous, forme de politesse)</w:t>
      </w:r>
    </w:p>
    <w:p w14:paraId="55A426FA" w14:textId="3780733C" w:rsidR="00364D7C" w:rsidRPr="00364D7C" w:rsidRDefault="00364D7C" w:rsidP="006C1E34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</w:rPr>
      </w:pPr>
      <w:r w:rsidRPr="00364D7C">
        <w:rPr>
          <w:rFonts w:ascii="Segoe UI" w:eastAsia="Times New Roman" w:hAnsi="Segoe UI" w:cs="Segoe UI"/>
          <w:color w:val="0F1115"/>
          <w:sz w:val="24"/>
          <w:szCs w:val="24"/>
        </w:rPr>
        <w:t>ihnen (à eux/elles)</w:t>
      </w:r>
    </w:p>
    <w:p w14:paraId="15781C1D" w14:textId="77777777" w:rsidR="00364D7C" w:rsidRPr="00364D7C" w:rsidRDefault="00364D7C" w:rsidP="00364D7C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val="fr-FR"/>
        </w:rPr>
      </w:pPr>
      <w:r w:rsidRPr="00364D7C">
        <w:rPr>
          <w:rFonts w:ascii="Segoe UI" w:eastAsia="Times New Roman" w:hAnsi="Segoe UI" w:cs="Segoe UI"/>
          <w:b/>
          <w:bCs/>
          <w:color w:val="0F1115"/>
          <w:sz w:val="30"/>
          <w:szCs w:val="30"/>
          <w:lang w:val="fr-FR"/>
        </w:rPr>
        <w:t>3. Verbes avec l'Accusatif ET le Datif</w:t>
      </w:r>
    </w:p>
    <w:p w14:paraId="3BDB4F77" w14:textId="77777777" w:rsidR="00364D7C" w:rsidRPr="00364D7C" w:rsidRDefault="00364D7C" w:rsidP="00364D7C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</w:rPr>
      </w:pP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Certains verbes peuvent avoir deux compléments : un </w:t>
      </w:r>
      <w:r w:rsidRPr="00364D7C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datif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(personne) et un </w:t>
      </w:r>
      <w:r w:rsidRPr="00364D7C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accusatif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 xml:space="preserve"> (chose). </w:t>
      </w:r>
      <w:r w:rsidRPr="00364D7C">
        <w:rPr>
          <w:rFonts w:ascii="Segoe UI" w:eastAsia="Times New Roman" w:hAnsi="Segoe UI" w:cs="Segoe UI"/>
          <w:color w:val="0F1115"/>
          <w:sz w:val="24"/>
          <w:szCs w:val="24"/>
        </w:rPr>
        <w:t>L'ordre des mots est souvent : </w:t>
      </w:r>
      <w:r w:rsidRPr="00364D7C">
        <w:rPr>
          <w:rFonts w:ascii="Segoe UI" w:eastAsia="Times New Roman" w:hAnsi="Segoe UI" w:cs="Segoe UI"/>
          <w:b/>
          <w:bCs/>
          <w:color w:val="0F1115"/>
          <w:sz w:val="24"/>
          <w:szCs w:val="24"/>
        </w:rPr>
        <w:t>Verbe + Datif + Accusatif</w:t>
      </w:r>
      <w:r w:rsidRPr="00364D7C">
        <w:rPr>
          <w:rFonts w:ascii="Segoe UI" w:eastAsia="Times New Roman" w:hAnsi="Segoe UI" w:cs="Segoe UI"/>
          <w:color w:val="0F1115"/>
          <w:sz w:val="24"/>
          <w:szCs w:val="24"/>
        </w:rPr>
        <w:t>.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1"/>
        <w:gridCol w:w="3706"/>
        <w:gridCol w:w="6033"/>
      </w:tblGrid>
      <w:tr w:rsidR="00364D7C" w:rsidRPr="00364D7C" w14:paraId="165D90A5" w14:textId="77777777" w:rsidTr="00364D7C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845448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Verbe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A23601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Signification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FEBB21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Exemple de phrase</w:t>
            </w:r>
          </w:p>
        </w:tc>
      </w:tr>
      <w:tr w:rsidR="00364D7C" w:rsidRPr="00364D7C" w14:paraId="29CB7D08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82D180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geben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ABE0E3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donner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BDF1F96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Je donne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à ma mère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(Dat.)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le cadeau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(Acc.).</w:t>
            </w:r>
          </w:p>
        </w:tc>
      </w:tr>
      <w:tr w:rsidR="00364D7C" w:rsidRPr="00364D7C" w14:paraId="200C8352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8876F1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zeigen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47EFFD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montrer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CEA13D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Il montre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à son ami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(Dat.)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la ville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(Acc.).</w:t>
            </w:r>
          </w:p>
        </w:tc>
      </w:tr>
      <w:tr w:rsidR="00364D7C" w:rsidRPr="00364D7C" w14:paraId="0FBF1BA9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169252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schenken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F809BD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offrir (cadeau)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9A691C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Nous offrons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à l'enfant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(Dat.)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un jouet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(Acc.).</w:t>
            </w:r>
          </w:p>
        </w:tc>
      </w:tr>
      <w:tr w:rsidR="00364D7C" w:rsidRPr="00364D7C" w14:paraId="70F3C2FB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194D69F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erzählen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FA5C64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raconter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B73EDE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Raconte-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moi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(Dat.)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une histoire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 xml:space="preserve"> (Acc.) 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!</w:t>
            </w:r>
          </w:p>
        </w:tc>
      </w:tr>
      <w:tr w:rsidR="00364D7C" w:rsidRPr="00364D7C" w14:paraId="5C88B4D2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8C0C72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bringen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C65597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apporter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CE7C71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Peux-tu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m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'apporter (Dat.)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la carte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 xml:space="preserve"> (Acc.) 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?</w:t>
            </w:r>
          </w:p>
        </w:tc>
      </w:tr>
      <w:tr w:rsidR="00364D7C" w:rsidRPr="00364D7C" w14:paraId="1349C6E9" w14:textId="77777777" w:rsidTr="00364D7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8DB7DB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kaufen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D2FEAF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</w:rPr>
              <w:t>acheter (pour quelqu'un)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F816D45" w14:textId="77777777" w:rsidR="00364D7C" w:rsidRPr="00364D7C" w:rsidRDefault="00364D7C" w:rsidP="00364D7C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</w:pP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J'achète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à ma fille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(Dat.) </w:t>
            </w:r>
            <w:r w:rsidRPr="00364D7C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val="fr-FR"/>
              </w:rPr>
              <w:t>une glace</w:t>
            </w:r>
            <w:r w:rsidRPr="00364D7C">
              <w:rPr>
                <w:rFonts w:ascii="Segoe UI" w:eastAsia="Times New Roman" w:hAnsi="Segoe UI" w:cs="Segoe UI"/>
                <w:sz w:val="23"/>
                <w:szCs w:val="23"/>
                <w:lang w:val="fr-FR"/>
              </w:rPr>
              <w:t> (Acc.).</w:t>
            </w:r>
          </w:p>
        </w:tc>
      </w:tr>
    </w:tbl>
    <w:p w14:paraId="1060A021" w14:textId="77777777" w:rsidR="00364D7C" w:rsidRPr="00364D7C" w:rsidRDefault="00364D7C" w:rsidP="00364D7C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364D7C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Une astuce simple pour s'en souvenir :</w:t>
      </w:r>
    </w:p>
    <w:p w14:paraId="65EBD067" w14:textId="77777777" w:rsidR="00364D7C" w:rsidRPr="00364D7C" w:rsidRDefault="00364D7C" w:rsidP="00364D7C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364D7C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Accusatif :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</w:t>
      </w:r>
      <w:r w:rsidRPr="00364D7C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Qu'est-ce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qui est donné/raconté/montré ? -&gt; </w:t>
      </w:r>
      <w:r w:rsidRPr="00364D7C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Le cadeau, la ville, une histoire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.</w:t>
      </w:r>
    </w:p>
    <w:p w14:paraId="22A6E506" w14:textId="77777777" w:rsidR="00364D7C" w:rsidRPr="00364D7C" w:rsidRDefault="00364D7C" w:rsidP="00364D7C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364D7C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Datif :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</w:t>
      </w:r>
      <w:r w:rsidRPr="00364D7C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À qui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est-ce donné/raconté/montré ? -&gt; </w:t>
      </w:r>
      <w:r w:rsidRPr="00364D7C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à ma mère, à son ami, à moi</w:t>
      </w: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.</w:t>
      </w:r>
    </w:p>
    <w:p w14:paraId="77ACD657" w14:textId="4450FB8E" w:rsidR="00364D7C" w:rsidRDefault="00364D7C" w:rsidP="00364D7C">
      <w:pPr>
        <w:shd w:val="clear" w:color="auto" w:fill="FFFFFF"/>
        <w:spacing w:before="240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</w:rPr>
      </w:pPr>
      <w:r w:rsidRPr="00364D7C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 xml:space="preserve">Commencez par mémoriser les plus courants des deux premières listes. Les verbes à deux compléments deviendront plus faciles une fois que vous serez à l'aise avec le concept de base des cas. </w:t>
      </w:r>
      <w:r w:rsidRPr="00364D7C">
        <w:rPr>
          <w:rFonts w:ascii="Segoe UI" w:eastAsia="Times New Roman" w:hAnsi="Segoe UI" w:cs="Segoe UI"/>
          <w:color w:val="0F1115"/>
          <w:sz w:val="24"/>
          <w:szCs w:val="24"/>
        </w:rPr>
        <w:t>Bon courage dans vos études</w:t>
      </w:r>
    </w:p>
    <w:p w14:paraId="71CF45DB" w14:textId="0750444F" w:rsidR="00F560E7" w:rsidRDefault="00F560E7" w:rsidP="00364D7C">
      <w:pPr>
        <w:shd w:val="clear" w:color="auto" w:fill="FFFFFF"/>
        <w:spacing w:before="240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</w:rPr>
      </w:pPr>
    </w:p>
    <w:p w14:paraId="2D595075" w14:textId="56707677" w:rsidR="00F560E7" w:rsidRDefault="00F560E7" w:rsidP="00364D7C">
      <w:pPr>
        <w:shd w:val="clear" w:color="auto" w:fill="FFFFFF"/>
        <w:spacing w:before="240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</w:rPr>
      </w:pPr>
    </w:p>
    <w:p w14:paraId="337D8487" w14:textId="160B764F" w:rsidR="00F560E7" w:rsidRPr="00200366" w:rsidRDefault="00200366" w:rsidP="00200366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Ce tableau présente les formes des </w:t>
      </w: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articles définis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(der, die, das...), </w:t>
      </w: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indéfinis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(ein, eine...), </w:t>
      </w: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négatifs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(kein, keine...) et des </w:t>
      </w: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pronoms personnels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.</w:t>
      </w:r>
    </w:p>
    <w:p w14:paraId="74E79C49" w14:textId="77777777" w:rsidR="00F560E7" w:rsidRPr="00F560E7" w:rsidRDefault="00F560E7" w:rsidP="00F560E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</w:rPr>
      </w:pPr>
      <w:r w:rsidRPr="00F560E7">
        <w:rPr>
          <w:rFonts w:ascii="Segoe UI" w:eastAsia="Times New Roman" w:hAnsi="Segoe UI" w:cs="Segoe UI"/>
          <w:b/>
          <w:bCs/>
          <w:color w:val="0F1115"/>
          <w:sz w:val="30"/>
          <w:szCs w:val="30"/>
        </w:rPr>
        <w:lastRenderedPageBreak/>
        <w:t>Tableau des Déclinaisons Allemandes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3"/>
        <w:gridCol w:w="1184"/>
        <w:gridCol w:w="1511"/>
        <w:gridCol w:w="1616"/>
        <w:gridCol w:w="1728"/>
        <w:gridCol w:w="2148"/>
      </w:tblGrid>
      <w:tr w:rsidR="00F560E7" w:rsidRPr="00F560E7" w14:paraId="6C800315" w14:textId="77777777" w:rsidTr="00F560E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638D0F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b/>
                <w:sz w:val="18"/>
                <w:szCs w:val="18"/>
              </w:rPr>
              <w:t>Cas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27720F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b/>
                <w:sz w:val="18"/>
                <w:szCs w:val="18"/>
              </w:rPr>
              <w:t>Genre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4F7BCC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b/>
                <w:sz w:val="18"/>
                <w:szCs w:val="18"/>
              </w:rPr>
              <w:t>Article Défini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4D0C7C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b/>
                <w:sz w:val="18"/>
                <w:szCs w:val="18"/>
              </w:rPr>
              <w:t>Article Indéfini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E4E6EA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b/>
                <w:sz w:val="18"/>
                <w:szCs w:val="18"/>
              </w:rPr>
              <w:t>Article Négatif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7B47D8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b/>
                <w:sz w:val="18"/>
                <w:szCs w:val="18"/>
              </w:rPr>
              <w:t>Pronom Personnel</w:t>
            </w:r>
          </w:p>
        </w:tc>
      </w:tr>
      <w:tr w:rsidR="00F560E7" w:rsidRPr="00F560E7" w14:paraId="772D1005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031FC3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Nominatif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E63B4E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Masculin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7DF367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der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EFAEFB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ein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1890A0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7121DF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ich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, 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du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, 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er</w:t>
            </w:r>
          </w:p>
        </w:tc>
      </w:tr>
      <w:tr w:rsidR="00F560E7" w:rsidRPr="00F560E7" w14:paraId="29F0352B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CC8FDF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i/>
                <w:iCs/>
                <w:sz w:val="18"/>
                <w:szCs w:val="18"/>
              </w:rPr>
              <w:t>(Sujet)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B821D2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Féminin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F65DE3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die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Katze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7CBD2E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eine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Katze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72875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Katze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0BE2722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sie</w:t>
            </w:r>
          </w:p>
        </w:tc>
      </w:tr>
      <w:tr w:rsidR="00F560E7" w:rsidRPr="00F560E7" w14:paraId="2F5DB030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F348916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7C025C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Neutre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735685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das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Haus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CAF0A7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ein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Haus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7F0352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Haus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AF33A8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es</w:t>
            </w:r>
          </w:p>
        </w:tc>
      </w:tr>
      <w:tr w:rsidR="00F560E7" w:rsidRPr="00F560E7" w14:paraId="0704C0A3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3CFA87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63E5C3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Pluriel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721FB7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die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3779F5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(kein Pluriel)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4E9AFA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9C1CAC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wir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, 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ihr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, 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sie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/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Sie</w:t>
            </w:r>
          </w:p>
        </w:tc>
      </w:tr>
      <w:tr w:rsidR="00F560E7" w:rsidRPr="00F560E7" w14:paraId="22C7A582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5EF1FF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Accusatif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76BA19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Masculin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CE3198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den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5145E6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einen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F34C7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keinen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BC86B43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mich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, 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dich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, 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ihn</w:t>
            </w:r>
          </w:p>
        </w:tc>
      </w:tr>
      <w:tr w:rsidR="00F560E7" w:rsidRPr="00F560E7" w14:paraId="340990B7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254098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i/>
                <w:iCs/>
                <w:sz w:val="18"/>
                <w:szCs w:val="18"/>
              </w:rPr>
              <w:t>(COD)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2BF54B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Féminin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6DEB35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die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Katze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E5032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eine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Katze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B5EFA5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Katze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B7461E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sie</w:t>
            </w:r>
          </w:p>
        </w:tc>
      </w:tr>
      <w:tr w:rsidR="00F560E7" w:rsidRPr="00F560E7" w14:paraId="5F6BC85A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018F93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EDE51A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Neutre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7AE318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das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Haus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6708F4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ein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Haus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CF4E6F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Haus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900D156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es</w:t>
            </w:r>
          </w:p>
        </w:tc>
      </w:tr>
      <w:tr w:rsidR="00F560E7" w:rsidRPr="00F560E7" w14:paraId="437E8123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F2050E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B8B43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Pluriel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E587EE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die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9C7DEB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(kein Pluriel)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976CA5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2FF2B2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uns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, 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euch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, 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sie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/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Sie</w:t>
            </w:r>
          </w:p>
        </w:tc>
      </w:tr>
      <w:tr w:rsidR="00F560E7" w:rsidRPr="00F560E7" w14:paraId="691F2BEA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2CF9D3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Datif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78F2E3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Masculin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0AC323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dem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ECD2EE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einem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64DDA9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keinem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98772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mir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, 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dir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, 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ihm</w:t>
            </w:r>
          </w:p>
        </w:tc>
      </w:tr>
      <w:tr w:rsidR="00F560E7" w:rsidRPr="00F560E7" w14:paraId="6DDE888F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E4A4D2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i/>
                <w:iCs/>
                <w:sz w:val="18"/>
                <w:szCs w:val="18"/>
              </w:rPr>
              <w:t>(COI)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93ECF2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Féminin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F5E60A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der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Katze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86FD93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einer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Katze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BAD8A0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Katze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15655E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ihr</w:t>
            </w:r>
          </w:p>
        </w:tc>
      </w:tr>
      <w:tr w:rsidR="00F560E7" w:rsidRPr="00F560E7" w14:paraId="7E6B4039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29C5BF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93E42A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Neutre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A4E67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dem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Haus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2945F5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einem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Haus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6D97BB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keinem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Haus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629E99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ihm</w:t>
            </w:r>
          </w:p>
        </w:tc>
      </w:tr>
      <w:tr w:rsidR="00F560E7" w:rsidRPr="00F560E7" w14:paraId="3524E13E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8BD97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21C54D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Pluriel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9B018D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den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974B3F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(kein Pluriel)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2EA599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keinen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93C62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uns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, 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euch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, 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ihnen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/</w:t>
            </w: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Ihnen</w:t>
            </w:r>
          </w:p>
        </w:tc>
      </w:tr>
      <w:tr w:rsidR="00F560E7" w:rsidRPr="00F560E7" w14:paraId="1E98C574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E1C7BC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Génitif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B86AB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Masculin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E1B149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des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5B251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eines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A9FE6D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keines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92822C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(meiner, deiner, seiner...)</w:t>
            </w:r>
          </w:p>
        </w:tc>
      </w:tr>
      <w:tr w:rsidR="00F560E7" w:rsidRPr="00F560E7" w14:paraId="74ED666A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DBA318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i/>
                <w:iCs/>
                <w:sz w:val="18"/>
                <w:szCs w:val="18"/>
              </w:rPr>
              <w:t>(Appartient)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0CB326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Féminin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419412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der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Katze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DA3329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einer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Katze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E95D58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Katze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AEF4AE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(ihrer, unserer...)</w:t>
            </w:r>
          </w:p>
        </w:tc>
      </w:tr>
      <w:tr w:rsidR="00F560E7" w:rsidRPr="00F560E7" w14:paraId="4F3F0022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7EDAFB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A3AD5E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Neutre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3ED55B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des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Hauses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8BAE3E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eines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Hauses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A8647B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keines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Hauses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2381FF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(seiner...)</w:t>
            </w:r>
          </w:p>
        </w:tc>
      </w:tr>
      <w:tr w:rsidR="00F560E7" w:rsidRPr="00F560E7" w14:paraId="0EA46024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F4F2CA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131270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Pluriel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B73179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der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F1C02D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(kein Pluriel)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667AA7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00366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keiner</w:t>
            </w: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 Hunde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97C3FB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560E7">
              <w:rPr>
                <w:rFonts w:ascii="Segoe UI" w:eastAsia="Times New Roman" w:hAnsi="Segoe UI" w:cs="Segoe UI"/>
                <w:sz w:val="18"/>
                <w:szCs w:val="18"/>
              </w:rPr>
              <w:t>(ihrer...)</w:t>
            </w:r>
          </w:p>
        </w:tc>
      </w:tr>
    </w:tbl>
    <w:p w14:paraId="1AACEBD4" w14:textId="77777777" w:rsidR="00F560E7" w:rsidRPr="00F560E7" w:rsidRDefault="00F560E7" w:rsidP="00F560E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</w:rPr>
      </w:pPr>
      <w:bookmarkStart w:id="0" w:name="_GoBack"/>
      <w:bookmarkEnd w:id="0"/>
      <w:r w:rsidRPr="00F560E7">
        <w:rPr>
          <w:rFonts w:ascii="Segoe UI" w:eastAsia="Times New Roman" w:hAnsi="Segoe UI" w:cs="Segoe UI"/>
          <w:b/>
          <w:bCs/>
          <w:color w:val="0F1115"/>
          <w:sz w:val="30"/>
          <w:szCs w:val="30"/>
        </w:rPr>
        <w:lastRenderedPageBreak/>
        <w:t>Explications et Notes Importantes</w:t>
      </w:r>
    </w:p>
    <w:p w14:paraId="76DFE9C5" w14:textId="77777777" w:rsidR="00F560E7" w:rsidRPr="00F560E7" w:rsidRDefault="00F560E7" w:rsidP="00F560E7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</w:rPr>
      </w:pP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</w:rPr>
        <w:t>Nominatif (Nominateef)</w:t>
      </w:r>
    </w:p>
    <w:p w14:paraId="07182EE5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C'est le cas du </w:t>
      </w: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sujet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.</w:t>
      </w:r>
    </w:p>
    <w:p w14:paraId="45CBB246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Exemple : </w:t>
      </w:r>
      <w:r w:rsidRPr="00F560E7">
        <w:rPr>
          <w:rFonts w:ascii="Segoe UI" w:eastAsia="Times New Roman" w:hAnsi="Segoe UI" w:cs="Segoe UI"/>
          <w:b/>
          <w:bCs/>
          <w:i/>
          <w:iCs/>
          <w:color w:val="0F1115"/>
          <w:sz w:val="24"/>
          <w:szCs w:val="24"/>
          <w:lang w:val="fr-FR"/>
        </w:rPr>
        <w:t>Der Mann</w:t>
      </w: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 liest. (L'homme lit.)</w:t>
      </w:r>
    </w:p>
    <w:p w14:paraId="32831247" w14:textId="77777777" w:rsidR="00F560E7" w:rsidRPr="00F560E7" w:rsidRDefault="00F560E7" w:rsidP="00F560E7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</w:rPr>
      </w:pP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</w:rPr>
        <w:t>Accusatif (Akkusativ)</w:t>
      </w:r>
    </w:p>
    <w:p w14:paraId="69610861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C'est le cas du </w:t>
      </w: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complément d'objet direct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(COD). Il répond à "Qui ?" ou "Quoi ?".</w:t>
      </w:r>
    </w:p>
    <w:p w14:paraId="4A8B623B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Seul le masculin change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(der -&gt; den, ein -&gt; einen).</w:t>
      </w:r>
    </w:p>
    <w:p w14:paraId="604447F9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</w:rPr>
      </w:pP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</w:rPr>
        <w:t>Exemple : Ich sehe </w:t>
      </w:r>
      <w:r w:rsidRPr="00F560E7">
        <w:rPr>
          <w:rFonts w:ascii="Segoe UI" w:eastAsia="Times New Roman" w:hAnsi="Segoe UI" w:cs="Segoe UI"/>
          <w:b/>
          <w:bCs/>
          <w:i/>
          <w:iCs/>
          <w:color w:val="0F1115"/>
          <w:sz w:val="24"/>
          <w:szCs w:val="24"/>
        </w:rPr>
        <w:t>den Mann</w:t>
      </w: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</w:rPr>
        <w:t>. (Je vois l'homme.)</w:t>
      </w:r>
    </w:p>
    <w:p w14:paraId="368A13CB" w14:textId="77777777" w:rsidR="00F560E7" w:rsidRPr="00F560E7" w:rsidRDefault="00F560E7" w:rsidP="00F560E7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</w:rPr>
      </w:pP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</w:rPr>
        <w:t>Datif (Dativ)</w:t>
      </w:r>
    </w:p>
    <w:p w14:paraId="6A2621A5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C'est le cas du </w:t>
      </w: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complément d'objet indirect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(COI). Il répond à "À qui ?" ou "Pour qui ?".</w:t>
      </w:r>
    </w:p>
    <w:p w14:paraId="53E59B0B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</w:rPr>
      </w:pP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</w:rPr>
        <w:t>Tous les genres changent</w:t>
      </w:r>
      <w:r w:rsidRPr="00F560E7">
        <w:rPr>
          <w:rFonts w:ascii="Segoe UI" w:eastAsia="Times New Roman" w:hAnsi="Segoe UI" w:cs="Segoe UI"/>
          <w:color w:val="0F1115"/>
          <w:sz w:val="24"/>
          <w:szCs w:val="24"/>
        </w:rPr>
        <w:t>.</w:t>
      </w:r>
    </w:p>
    <w:p w14:paraId="2A79E89D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Au pluriel, on ajoute souvent un </w:t>
      </w: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-n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au nom (s'il n'en a pas déjà un).</w:t>
      </w:r>
    </w:p>
    <w:p w14:paraId="21DD8CEE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</w:rPr>
        <w:t>Exemple : Ich gebe </w:t>
      </w:r>
      <w:r w:rsidRPr="00F560E7">
        <w:rPr>
          <w:rFonts w:ascii="Segoe UI" w:eastAsia="Times New Roman" w:hAnsi="Segoe UI" w:cs="Segoe UI"/>
          <w:b/>
          <w:bCs/>
          <w:i/>
          <w:iCs/>
          <w:color w:val="0F1115"/>
          <w:sz w:val="24"/>
          <w:szCs w:val="24"/>
        </w:rPr>
        <w:t>dem Mann</w:t>
      </w: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</w:rPr>
        <w:t xml:space="preserve"> das Buch. </w:t>
      </w: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(Je donne le livre </w:t>
      </w:r>
      <w:r w:rsidRPr="00F560E7">
        <w:rPr>
          <w:rFonts w:ascii="Segoe UI" w:eastAsia="Times New Roman" w:hAnsi="Segoe UI" w:cs="Segoe UI"/>
          <w:b/>
          <w:bCs/>
          <w:i/>
          <w:iCs/>
          <w:color w:val="0F1115"/>
          <w:sz w:val="24"/>
          <w:szCs w:val="24"/>
          <w:lang w:val="fr-FR"/>
        </w:rPr>
        <w:t>à l'homme</w:t>
      </w: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.)</w:t>
      </w:r>
    </w:p>
    <w:p w14:paraId="4B743B49" w14:textId="77777777" w:rsidR="00F560E7" w:rsidRPr="00F560E7" w:rsidRDefault="00F560E7" w:rsidP="00F560E7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</w:rPr>
      </w:pP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</w:rPr>
        <w:t>Génitif (Genitiv)</w:t>
      </w:r>
    </w:p>
    <w:p w14:paraId="45133B88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Il indique la </w:t>
      </w: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possession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(équivalent de "de" en français).</w:t>
      </w:r>
    </w:p>
    <w:p w14:paraId="0DDFAC59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Très important :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Au masculin et au neutre, le nom prend souvent un </w:t>
      </w: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-s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ou </w:t>
      </w:r>
      <w:r w:rsidRPr="00F560E7">
        <w:rPr>
          <w:rFonts w:ascii="Segoe UI" w:eastAsia="Times New Roman" w:hAnsi="Segoe UI" w:cs="Segoe UI"/>
          <w:b/>
          <w:bCs/>
          <w:color w:val="0F1115"/>
          <w:sz w:val="24"/>
          <w:szCs w:val="24"/>
          <w:lang w:val="fr-FR"/>
        </w:rPr>
        <w:t>-es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à la fin.</w:t>
      </w:r>
    </w:p>
    <w:p w14:paraId="58E380F0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</w:rPr>
      </w:pP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Exemple : Das Auto </w:t>
      </w:r>
      <w:r w:rsidRPr="00F560E7">
        <w:rPr>
          <w:rFonts w:ascii="Segoe UI" w:eastAsia="Times New Roman" w:hAnsi="Segoe UI" w:cs="Segoe UI"/>
          <w:b/>
          <w:bCs/>
          <w:i/>
          <w:iCs/>
          <w:color w:val="0F1115"/>
          <w:sz w:val="24"/>
          <w:szCs w:val="24"/>
          <w:lang w:val="fr-FR"/>
        </w:rPr>
        <w:t>des Mannes</w:t>
      </w: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 xml:space="preserve">. </w:t>
      </w: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</w:rPr>
        <w:t>(La voiture </w:t>
      </w:r>
      <w:r w:rsidRPr="00F560E7">
        <w:rPr>
          <w:rFonts w:ascii="Segoe UI" w:eastAsia="Times New Roman" w:hAnsi="Segoe UI" w:cs="Segoe UI"/>
          <w:b/>
          <w:bCs/>
          <w:i/>
          <w:iCs/>
          <w:color w:val="0F1115"/>
          <w:sz w:val="24"/>
          <w:szCs w:val="24"/>
        </w:rPr>
        <w:t>de l'homme</w:t>
      </w: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</w:rPr>
        <w:t>.)</w:t>
      </w:r>
    </w:p>
    <w:p w14:paraId="2AD65047" w14:textId="77777777" w:rsidR="00F560E7" w:rsidRPr="00F560E7" w:rsidRDefault="00F560E7" w:rsidP="00F560E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F560E7">
        <w:rPr>
          <w:rFonts w:ascii="Segoe UI" w:eastAsia="Times New Roman" w:hAnsi="Segoe UI" w:cs="Segoe UI"/>
          <w:i/>
          <w:iCs/>
          <w:color w:val="0F1115"/>
          <w:sz w:val="24"/>
          <w:szCs w:val="24"/>
          <w:lang w:val="fr-FR"/>
        </w:rPr>
        <w:t>Conseil :</w:t>
      </w: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 À l'oral, on utilise souvent la structure "von + Datif" à la place du Génitif, qui est plus formel.</w:t>
      </w:r>
    </w:p>
    <w:p w14:paraId="7AD28C81" w14:textId="77777777" w:rsidR="00F560E7" w:rsidRPr="00F560E7" w:rsidRDefault="00F560E7" w:rsidP="00F560E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val="fr-FR"/>
        </w:rPr>
      </w:pPr>
      <w:r w:rsidRPr="00F560E7">
        <w:rPr>
          <w:rFonts w:ascii="Segoe UI" w:eastAsia="Times New Roman" w:hAnsi="Segoe UI" w:cs="Segoe UI"/>
          <w:b/>
          <w:bCs/>
          <w:color w:val="0F1115"/>
          <w:sz w:val="30"/>
          <w:szCs w:val="30"/>
          <w:lang w:val="fr-FR"/>
        </w:rPr>
        <w:t>Pour Résumer Visuellement : La "Table de Multiplication" des Cas</w:t>
      </w:r>
    </w:p>
    <w:p w14:paraId="7A653376" w14:textId="77777777" w:rsidR="00F560E7" w:rsidRPr="00F560E7" w:rsidRDefault="00F560E7" w:rsidP="00F560E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val="fr-FR"/>
        </w:rPr>
      </w:pPr>
      <w:r w:rsidRPr="00F560E7">
        <w:rPr>
          <w:rFonts w:ascii="Segoe UI" w:eastAsia="Times New Roman" w:hAnsi="Segoe UI" w:cs="Segoe UI"/>
          <w:color w:val="0F1115"/>
          <w:sz w:val="24"/>
          <w:szCs w:val="24"/>
          <w:lang w:val="fr-FR"/>
        </w:rPr>
        <w:t>Cette grille est la base à mémoriser 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5"/>
        <w:gridCol w:w="1838"/>
        <w:gridCol w:w="1599"/>
        <w:gridCol w:w="1838"/>
        <w:gridCol w:w="2118"/>
      </w:tblGrid>
      <w:tr w:rsidR="00F560E7" w:rsidRPr="00F560E7" w14:paraId="1306C220" w14:textId="77777777" w:rsidTr="00F560E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7426C9" w14:textId="77777777" w:rsidR="00F560E7" w:rsidRPr="00F560E7" w:rsidRDefault="00F560E7" w:rsidP="00F560E7">
            <w:pPr>
              <w:spacing w:after="0" w:line="240" w:lineRule="auto"/>
              <w:rPr>
                <w:rFonts w:ascii="Segoe UI" w:eastAsia="Times New Roman" w:hAnsi="Segoe UI" w:cs="Segoe UI"/>
                <w:color w:val="0F1115"/>
                <w:sz w:val="24"/>
                <w:szCs w:val="24"/>
                <w:lang w:val="fr-FR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00BCAB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Masculin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52C92E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Féminin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FCDA7A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Neutre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566252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Pluriel</w:t>
            </w:r>
          </w:p>
        </w:tc>
      </w:tr>
      <w:tr w:rsidR="00F560E7" w:rsidRPr="00F560E7" w14:paraId="2B10663D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521368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Nominatif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BF1EB9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der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0A83EA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die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eine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736048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das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A416D72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die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(keine)</w:t>
            </w:r>
          </w:p>
        </w:tc>
      </w:tr>
      <w:tr w:rsidR="00F560E7" w:rsidRPr="00F560E7" w14:paraId="1E1D6079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2EF200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Accusatif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06BA8C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den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einen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2F70D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die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eine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07C13D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das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8D2DA9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die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(keine)</w:t>
            </w:r>
          </w:p>
        </w:tc>
      </w:tr>
      <w:tr w:rsidR="00F560E7" w:rsidRPr="00F560E7" w14:paraId="561A7621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0ABEA6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Datif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40C516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dem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einem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D5D493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der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einer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4907B6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dem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einem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B991C7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den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(keinen)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+n</w:t>
            </w:r>
          </w:p>
        </w:tc>
      </w:tr>
      <w:tr w:rsidR="00F560E7" w:rsidRPr="00F560E7" w14:paraId="73D9D86A" w14:textId="77777777" w:rsidTr="00F560E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32ACF9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Génitif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22B642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des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eines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B6C7BD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der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einer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195541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des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eines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E89647" w14:textId="77777777" w:rsidR="00F560E7" w:rsidRPr="00F560E7" w:rsidRDefault="00F560E7" w:rsidP="00F560E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</w:rPr>
            </w:pP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der</w:t>
            </w:r>
            <w:r w:rsidRPr="00F560E7">
              <w:rPr>
                <w:rFonts w:ascii="Segoe UI" w:eastAsia="Times New Roman" w:hAnsi="Segoe UI" w:cs="Segoe UI"/>
                <w:sz w:val="23"/>
                <w:szCs w:val="23"/>
              </w:rPr>
              <w:t> / </w:t>
            </w:r>
            <w:r w:rsidRPr="00F560E7">
              <w:rPr>
                <w:rFonts w:ascii="Segoe UI" w:eastAsia="Times New Roman" w:hAnsi="Segoe UI" w:cs="Segoe UI"/>
                <w:b/>
                <w:bCs/>
                <w:sz w:val="23"/>
                <w:szCs w:val="23"/>
              </w:rPr>
              <w:t>(keiner)</w:t>
            </w:r>
          </w:p>
        </w:tc>
      </w:tr>
    </w:tbl>
    <w:p w14:paraId="2585D8F3" w14:textId="77777777" w:rsidR="00F560E7" w:rsidRPr="00364D7C" w:rsidRDefault="00F560E7" w:rsidP="00364D7C">
      <w:pPr>
        <w:shd w:val="clear" w:color="auto" w:fill="FFFFFF"/>
        <w:spacing w:before="240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</w:rPr>
      </w:pPr>
    </w:p>
    <w:p w14:paraId="5D5B4F3E" w14:textId="77777777" w:rsidR="00D83719" w:rsidRPr="00364D7C" w:rsidRDefault="001504B5" w:rsidP="00364D7C"/>
    <w:sectPr w:rsidR="00D83719" w:rsidRPr="00364D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B49BD" w14:textId="77777777" w:rsidR="001504B5" w:rsidRDefault="001504B5" w:rsidP="00DE297F">
      <w:pPr>
        <w:spacing w:after="0" w:line="240" w:lineRule="auto"/>
      </w:pPr>
      <w:r>
        <w:separator/>
      </w:r>
    </w:p>
  </w:endnote>
  <w:endnote w:type="continuationSeparator" w:id="0">
    <w:p w14:paraId="3E57037D" w14:textId="77777777" w:rsidR="001504B5" w:rsidRDefault="001504B5" w:rsidP="00DE2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A2DD5" w14:textId="77777777" w:rsidR="001504B5" w:rsidRDefault="001504B5" w:rsidP="00DE297F">
      <w:pPr>
        <w:spacing w:after="0" w:line="240" w:lineRule="auto"/>
      </w:pPr>
      <w:r>
        <w:separator/>
      </w:r>
    </w:p>
  </w:footnote>
  <w:footnote w:type="continuationSeparator" w:id="0">
    <w:p w14:paraId="1D487624" w14:textId="77777777" w:rsidR="001504B5" w:rsidRDefault="001504B5" w:rsidP="00DE29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C1344"/>
    <w:multiLevelType w:val="multilevel"/>
    <w:tmpl w:val="972A9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AB580A"/>
    <w:multiLevelType w:val="multilevel"/>
    <w:tmpl w:val="90906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C71E9E"/>
    <w:multiLevelType w:val="multilevel"/>
    <w:tmpl w:val="8886E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F82F18"/>
    <w:multiLevelType w:val="multilevel"/>
    <w:tmpl w:val="AD84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D14293"/>
    <w:multiLevelType w:val="multilevel"/>
    <w:tmpl w:val="7F928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589"/>
    <w:rsid w:val="00051D37"/>
    <w:rsid w:val="001504B5"/>
    <w:rsid w:val="0017612E"/>
    <w:rsid w:val="00200366"/>
    <w:rsid w:val="00364D7C"/>
    <w:rsid w:val="006C1E34"/>
    <w:rsid w:val="00DE297F"/>
    <w:rsid w:val="00F560E7"/>
    <w:rsid w:val="00FB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CDA3C"/>
  <w15:chartTrackingRefBased/>
  <w15:docId w15:val="{85EF0472-4F3E-42A1-8D08-B715CC9F1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364D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364D7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lev">
    <w:name w:val="Strong"/>
    <w:basedOn w:val="Policepardfaut"/>
    <w:uiPriority w:val="22"/>
    <w:qFormat/>
    <w:rsid w:val="00364D7C"/>
    <w:rPr>
      <w:b/>
      <w:bCs/>
    </w:rPr>
  </w:style>
  <w:style w:type="paragraph" w:customStyle="1" w:styleId="ds-markdown-paragraph">
    <w:name w:val="ds-markdown-paragraph"/>
    <w:basedOn w:val="Normal"/>
    <w:rsid w:val="00364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364D7C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DE29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97F"/>
  </w:style>
  <w:style w:type="paragraph" w:styleId="Pieddepage">
    <w:name w:val="footer"/>
    <w:basedOn w:val="Normal"/>
    <w:link w:val="PieddepageCar"/>
    <w:uiPriority w:val="99"/>
    <w:unhideWhenUsed/>
    <w:rsid w:val="00DE29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9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33707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1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301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8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44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44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1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7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Athanase Sibomana</dc:creator>
  <cp:keywords/>
  <dc:description/>
  <cp:lastModifiedBy>Athanase Sibomana</cp:lastModifiedBy>
  <cp:revision>5</cp:revision>
  <cp:lastPrinted>2025-11-19T14:36:00Z</cp:lastPrinted>
  <dcterms:created xsi:type="dcterms:W3CDTF">2025-11-19T14:30:00Z</dcterms:created>
  <dcterms:modified xsi:type="dcterms:W3CDTF">2025-11-19T14:44:00Z</dcterms:modified>
</cp:coreProperties>
</file>